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3072A" w14:textId="77777777" w:rsidR="00753194" w:rsidRDefault="00753194" w:rsidP="00753194">
      <w:r w:rsidRPr="00065869">
        <w:rPr>
          <w:i/>
        </w:rPr>
        <w:t>GroomTeam USA, Inc</w:t>
      </w:r>
      <w:r>
        <w:t xml:space="preserve">. is proud to present the </w:t>
      </w:r>
      <w:r w:rsidRPr="0015625F">
        <w:rPr>
          <w:i/>
        </w:rPr>
        <w:t>2018 Top Ten Competitors</w:t>
      </w:r>
      <w:r>
        <w:t>. These stylists have garnered this honor by accumulating points in sanctioned grooming competitions across the country during 2018. Point tabulation and full point placements can be found on the website at www.groomteamusa.org.</w:t>
      </w:r>
    </w:p>
    <w:p w14:paraId="21769D4B" w14:textId="77777777" w:rsidR="00753194" w:rsidRDefault="00753194" w:rsidP="00753194"/>
    <w:p w14:paraId="5E7D1837" w14:textId="77777777" w:rsidR="00753194" w:rsidRDefault="00753194" w:rsidP="00753194">
      <w:r>
        <w:t>Lindsey Dicken – 128 points</w:t>
      </w:r>
    </w:p>
    <w:p w14:paraId="0016EB3F" w14:textId="77777777" w:rsidR="00753194" w:rsidRDefault="00753194" w:rsidP="00753194">
      <w:r>
        <w:t>Victor Rosado – 99 points</w:t>
      </w:r>
    </w:p>
    <w:p w14:paraId="0A4B8DA2" w14:textId="77777777" w:rsidR="00753194" w:rsidRDefault="00753194" w:rsidP="00753194">
      <w:r>
        <w:t>Mackensie Murphy – 91 points</w:t>
      </w:r>
    </w:p>
    <w:p w14:paraId="0F8526BE" w14:textId="77777777" w:rsidR="00753194" w:rsidRDefault="00753194" w:rsidP="00753194">
      <w:r>
        <w:t>Michelle Breen – 83 points</w:t>
      </w:r>
    </w:p>
    <w:p w14:paraId="022C1293" w14:textId="77777777" w:rsidR="00753194" w:rsidRDefault="00753194" w:rsidP="00753194">
      <w:r>
        <w:t>Phil Schafmayer – 26 points</w:t>
      </w:r>
    </w:p>
    <w:p w14:paraId="6FD140A0" w14:textId="77777777" w:rsidR="00753194" w:rsidRDefault="00753194" w:rsidP="00753194">
      <w:r>
        <w:t>Lis De Souza – 25 points</w:t>
      </w:r>
    </w:p>
    <w:p w14:paraId="49A91CC0" w14:textId="77777777" w:rsidR="00753194" w:rsidRDefault="00753194" w:rsidP="00753194">
      <w:r>
        <w:t>Anne Francis – 16 points</w:t>
      </w:r>
    </w:p>
    <w:p w14:paraId="77C0DC5F" w14:textId="77777777" w:rsidR="00753194" w:rsidRDefault="00753194" w:rsidP="00753194">
      <w:r>
        <w:t>Cat Opson – 16 points</w:t>
      </w:r>
    </w:p>
    <w:p w14:paraId="3CD3148F" w14:textId="77777777" w:rsidR="00753194" w:rsidRDefault="00753194" w:rsidP="00753194">
      <w:r>
        <w:t>Veronica Frosch – 15 points</w:t>
      </w:r>
    </w:p>
    <w:p w14:paraId="08C88918" w14:textId="77777777" w:rsidR="00753194" w:rsidRDefault="00753194" w:rsidP="00753194">
      <w:r>
        <w:t>June Beckwith – 11 points</w:t>
      </w:r>
    </w:p>
    <w:p w14:paraId="4F9E7B1B" w14:textId="64984E61" w:rsidR="00B54D3E" w:rsidRDefault="00B54D3E" w:rsidP="00B54D3E">
      <w:pPr>
        <w:pStyle w:val="m-1215646619822932464ydpd1a488b8msonormal"/>
        <w:spacing w:before="0" w:beforeAutospacing="0" w:after="0" w:afterAutospacing="0" w:line="207" w:lineRule="atLeast"/>
        <w:rPr>
          <w:rFonts w:ascii="Arial" w:hAnsi="Arial" w:cs="Arial"/>
          <w:shd w:val="clear" w:color="auto" w:fill="FFFFFF"/>
        </w:rPr>
      </w:pPr>
      <w:r w:rsidRPr="00B54D3E">
        <w:rPr>
          <w:rFonts w:ascii="Arial" w:hAnsi="Arial" w:cs="Arial"/>
          <w:shd w:val="clear" w:color="auto" w:fill="FFFFFF"/>
        </w:rPr>
        <w:br/>
        <w:t xml:space="preserve">We are </w:t>
      </w:r>
      <w:r w:rsidR="00753194">
        <w:rPr>
          <w:rFonts w:ascii="Arial" w:hAnsi="Arial" w:cs="Arial"/>
          <w:shd w:val="clear" w:color="auto" w:fill="FFFFFF"/>
        </w:rPr>
        <w:t xml:space="preserve">also </w:t>
      </w:r>
      <w:bookmarkStart w:id="0" w:name="_GoBack"/>
      <w:bookmarkEnd w:id="0"/>
      <w:r w:rsidRPr="00B54D3E">
        <w:rPr>
          <w:rFonts w:ascii="Arial" w:hAnsi="Arial" w:cs="Arial"/>
          <w:shd w:val="clear" w:color="auto" w:fill="FFFFFF"/>
        </w:rPr>
        <w:t>pleased to present GroomTeam USA’s official travel team! These talented stylists will represent the United States in the </w:t>
      </w:r>
      <w:r w:rsidRPr="00B54D3E">
        <w:rPr>
          <w:rFonts w:ascii="Arial" w:hAnsi="Arial" w:cs="Arial"/>
          <w:i/>
          <w:iCs/>
          <w:shd w:val="clear" w:color="auto" w:fill="FFFFFF"/>
        </w:rPr>
        <w:t>World Team Championships </w:t>
      </w:r>
      <w:r w:rsidRPr="00B54D3E">
        <w:rPr>
          <w:rFonts w:ascii="Arial" w:hAnsi="Arial" w:cs="Arial"/>
          <w:shd w:val="clear" w:color="auto" w:fill="FFFFFF"/>
        </w:rPr>
        <w:t>being held in La Salle Bleu, France on February 14</w:t>
      </w:r>
      <w:r w:rsidRPr="00B54D3E">
        <w:rPr>
          <w:rFonts w:ascii="Arial" w:hAnsi="Arial" w:cs="Arial"/>
          <w:shd w:val="clear" w:color="auto" w:fill="FFFFFF"/>
          <w:vertAlign w:val="superscript"/>
        </w:rPr>
        <w:t>th</w:t>
      </w:r>
      <w:r w:rsidRPr="00B54D3E">
        <w:rPr>
          <w:rFonts w:ascii="Arial" w:hAnsi="Arial" w:cs="Arial"/>
          <w:shd w:val="clear" w:color="auto" w:fill="FFFFFF"/>
        </w:rPr>
        <w:t> and 15</w:t>
      </w:r>
      <w:r w:rsidRPr="00B54D3E">
        <w:rPr>
          <w:rFonts w:ascii="Arial" w:hAnsi="Arial" w:cs="Arial"/>
          <w:shd w:val="clear" w:color="auto" w:fill="FFFFFF"/>
          <w:vertAlign w:val="superscript"/>
        </w:rPr>
        <w:t>th</w:t>
      </w:r>
      <w:r w:rsidRPr="00B54D3E">
        <w:rPr>
          <w:rFonts w:ascii="Arial" w:hAnsi="Arial" w:cs="Arial"/>
          <w:shd w:val="clear" w:color="auto" w:fill="FFFFFF"/>
        </w:rPr>
        <w:t>, 2020.</w:t>
      </w:r>
    </w:p>
    <w:p w14:paraId="2EE17813"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p>
    <w:p w14:paraId="0DE59A58" w14:textId="27C97F9C" w:rsidR="00B54D3E" w:rsidRDefault="00B54D3E" w:rsidP="00B54D3E">
      <w:pPr>
        <w:pStyle w:val="m-1215646619822932464ydpd1a488b8msonormal"/>
        <w:spacing w:before="0" w:beforeAutospacing="0" w:after="0" w:afterAutospacing="0" w:line="207" w:lineRule="atLeast"/>
        <w:rPr>
          <w:rFonts w:ascii="Arial" w:hAnsi="Arial" w:cs="Arial"/>
          <w:shd w:val="clear" w:color="auto" w:fill="FFFFFF"/>
        </w:rPr>
      </w:pPr>
      <w:r w:rsidRPr="00B54D3E">
        <w:rPr>
          <w:rFonts w:ascii="Arial" w:hAnsi="Arial" w:cs="Arial"/>
          <w:shd w:val="clear" w:color="auto" w:fill="FFFFFF"/>
        </w:rPr>
        <w:t xml:space="preserve">Points are calculated from contestant placements at GTUSA sanctioned shows held throughout the US over a two-year period; utilizing the top year for each groomer. The four GTUSA sanctioned classes are: Poodles, Purebred Scissoring, Spaniels &amp; Setters and </w:t>
      </w:r>
      <w:proofErr w:type="spellStart"/>
      <w:r w:rsidRPr="00B54D3E">
        <w:rPr>
          <w:rFonts w:ascii="Arial" w:hAnsi="Arial" w:cs="Arial"/>
          <w:shd w:val="clear" w:color="auto" w:fill="FFFFFF"/>
        </w:rPr>
        <w:t>Handstripping</w:t>
      </w:r>
      <w:proofErr w:type="spellEnd"/>
      <w:r w:rsidRPr="00B54D3E">
        <w:rPr>
          <w:rFonts w:ascii="Arial" w:hAnsi="Arial" w:cs="Arial"/>
          <w:shd w:val="clear" w:color="auto" w:fill="FFFFFF"/>
        </w:rPr>
        <w:t>.</w:t>
      </w:r>
    </w:p>
    <w:p w14:paraId="0D75B467"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p>
    <w:p w14:paraId="47116444"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Our Team consists of:</w:t>
      </w:r>
    </w:p>
    <w:p w14:paraId="01405794"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Lindsey Dicken – Purebred Scissoring Class</w:t>
      </w:r>
    </w:p>
    <w:p w14:paraId="1C6C7833"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 xml:space="preserve">Victor Rosado – </w:t>
      </w:r>
      <w:proofErr w:type="spellStart"/>
      <w:r w:rsidRPr="00B54D3E">
        <w:rPr>
          <w:rFonts w:ascii="Arial" w:hAnsi="Arial" w:cs="Arial"/>
          <w:shd w:val="clear" w:color="auto" w:fill="FFFFFF"/>
        </w:rPr>
        <w:t>Handstripping</w:t>
      </w:r>
      <w:proofErr w:type="spellEnd"/>
      <w:r w:rsidRPr="00B54D3E">
        <w:rPr>
          <w:rFonts w:ascii="Arial" w:hAnsi="Arial" w:cs="Arial"/>
          <w:shd w:val="clear" w:color="auto" w:fill="FFFFFF"/>
        </w:rPr>
        <w:t> Class</w:t>
      </w:r>
    </w:p>
    <w:p w14:paraId="084BEF2F"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Mackensie Murphy – Spaniel &amp; Setter Class</w:t>
      </w:r>
    </w:p>
    <w:p w14:paraId="642394F5"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Michelle Breen – Poodle Class</w:t>
      </w:r>
    </w:p>
    <w:p w14:paraId="2AEDBF92" w14:textId="7831527E" w:rsidR="00B54D3E" w:rsidRDefault="00B54D3E" w:rsidP="00B54D3E">
      <w:pPr>
        <w:pStyle w:val="m-1215646619822932464ydpd1a488b8msonormal"/>
        <w:spacing w:before="0" w:beforeAutospacing="0" w:after="0" w:afterAutospacing="0" w:line="207" w:lineRule="atLeast"/>
        <w:rPr>
          <w:rFonts w:ascii="Arial" w:hAnsi="Arial" w:cs="Arial"/>
          <w:shd w:val="clear" w:color="auto" w:fill="FFFFFF"/>
        </w:rPr>
      </w:pPr>
      <w:r w:rsidRPr="00B54D3E">
        <w:rPr>
          <w:rFonts w:ascii="Arial" w:hAnsi="Arial" w:cs="Arial"/>
          <w:shd w:val="clear" w:color="auto" w:fill="FFFFFF"/>
        </w:rPr>
        <w:t>Phil Schafmayer – Alternate </w:t>
      </w:r>
    </w:p>
    <w:p w14:paraId="1736AF47"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p>
    <w:p w14:paraId="5780F027" w14:textId="2B5548E4"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Two years ago, the last </w:t>
      </w:r>
      <w:r w:rsidRPr="00B54D3E">
        <w:rPr>
          <w:rFonts w:ascii="Arial" w:hAnsi="Arial" w:cs="Arial"/>
          <w:i/>
          <w:iCs/>
          <w:shd w:val="clear" w:color="auto" w:fill="FFFFFF"/>
        </w:rPr>
        <w:t>World Team Grooming Competition</w:t>
      </w:r>
      <w:r w:rsidRPr="00B54D3E">
        <w:rPr>
          <w:rFonts w:ascii="Arial" w:hAnsi="Arial" w:cs="Arial"/>
          <w:shd w:val="clear" w:color="auto" w:fill="FFFFFF"/>
        </w:rPr>
        <w:t> saw some of the toughest competition ever, but the USA team brought home the Gold. We wish our team the best of luck at the </w:t>
      </w:r>
      <w:r w:rsidRPr="00B54D3E">
        <w:rPr>
          <w:rFonts w:ascii="Arial" w:hAnsi="Arial" w:cs="Arial"/>
          <w:i/>
          <w:iCs/>
          <w:shd w:val="clear" w:color="auto" w:fill="FFFFFF"/>
        </w:rPr>
        <w:t>Worlds</w:t>
      </w:r>
      <w:r w:rsidRPr="00B54D3E">
        <w:rPr>
          <w:rFonts w:ascii="Arial" w:hAnsi="Arial" w:cs="Arial"/>
          <w:shd w:val="clear" w:color="auto" w:fill="FFFFFF"/>
        </w:rPr>
        <w:t> in 2020 and are confident they will succeed again. Updates on travel team activities will be posted throughout the upcoming year.</w:t>
      </w:r>
    </w:p>
    <w:p w14:paraId="0889FCAF" w14:textId="2659A03D"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All of this would not be possible without the generosity of our sponsors</w:t>
      </w:r>
      <w:r>
        <w:rPr>
          <w:rFonts w:ascii="Arial" w:hAnsi="Arial" w:cs="Arial"/>
          <w:shd w:val="clear" w:color="auto" w:fill="FFFFFF"/>
        </w:rPr>
        <w:t>:</w:t>
      </w:r>
    </w:p>
    <w:p w14:paraId="30AF8A5C"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Presenting Sponsor -American Kennel Club</w:t>
      </w:r>
    </w:p>
    <w:p w14:paraId="595BBB85"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Platinum Sponsors – Andis</w:t>
      </w:r>
    </w:p>
    <w:p w14:paraId="2F35BDD3" w14:textId="296C33BE" w:rsidR="00B54D3E" w:rsidRPr="00B54D3E" w:rsidRDefault="00B54D3E" w:rsidP="00B54D3E">
      <w:pPr>
        <w:pStyle w:val="m-1215646619822932464ydpd1a488b8msonormal"/>
        <w:spacing w:before="0" w:beforeAutospacing="0" w:after="0" w:afterAutospacing="0" w:line="207" w:lineRule="atLeast"/>
        <w:ind w:left="1440" w:firstLine="720"/>
        <w:rPr>
          <w:rFonts w:ascii="Helvetica" w:hAnsi="Helvetica" w:cs="Helvetica"/>
          <w:shd w:val="clear" w:color="auto" w:fill="FFFFFF"/>
        </w:rPr>
      </w:pPr>
      <w:r w:rsidRPr="00B54D3E">
        <w:rPr>
          <w:rFonts w:ascii="Arial" w:hAnsi="Arial" w:cs="Arial"/>
          <w:shd w:val="clear" w:color="auto" w:fill="FFFFFF"/>
        </w:rPr>
        <w:t>123 Pet Software</w:t>
      </w:r>
    </w:p>
    <w:p w14:paraId="3BC01FB2"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Gold Sponsor – Wahl</w:t>
      </w:r>
    </w:p>
    <w:p w14:paraId="548CB38C" w14:textId="2880FF8F"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Bronze Sponsors – Natures Specialties</w:t>
      </w:r>
    </w:p>
    <w:p w14:paraId="34D0F16E" w14:textId="77D8DF79"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                                World Pet Association</w:t>
      </w:r>
    </w:p>
    <w:p w14:paraId="4ECACE32" w14:textId="56020C95"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                                Artero</w:t>
      </w:r>
    </w:p>
    <w:p w14:paraId="555527B5"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Stainless Steel Sponsor – Groomers Helper</w:t>
      </w:r>
    </w:p>
    <w:p w14:paraId="3EE138E6"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lastRenderedPageBreak/>
        <w:t>Media Sponsor – Groomer to Groomer Magazine</w:t>
      </w:r>
    </w:p>
    <w:p w14:paraId="6150A9D7"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Benefactor Sponsor – Crowne Royale</w:t>
      </w:r>
    </w:p>
    <w:p w14:paraId="3C3A9985" w14:textId="27EEE1E1" w:rsidR="00B54D3E" w:rsidRDefault="00B54D3E" w:rsidP="00B54D3E">
      <w:pPr>
        <w:pStyle w:val="m-1215646619822932464ydpd1a488b8msonormal"/>
        <w:spacing w:before="0" w:beforeAutospacing="0" w:after="0" w:afterAutospacing="0" w:line="207" w:lineRule="atLeast"/>
        <w:rPr>
          <w:rFonts w:ascii="Arial" w:hAnsi="Arial" w:cs="Arial"/>
          <w:shd w:val="clear" w:color="auto" w:fill="FFFFFF"/>
        </w:rPr>
      </w:pPr>
      <w:r w:rsidRPr="00B54D3E">
        <w:rPr>
          <w:rFonts w:ascii="Arial" w:hAnsi="Arial" w:cs="Arial"/>
          <w:shd w:val="clear" w:color="auto" w:fill="FFFFFF"/>
        </w:rPr>
        <w:t>Official Photographer – Animal Photography</w:t>
      </w:r>
    </w:p>
    <w:p w14:paraId="125C393A"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p>
    <w:p w14:paraId="2F2053DE" w14:textId="77777777" w:rsidR="00B54D3E" w:rsidRPr="00B54D3E" w:rsidRDefault="00B54D3E" w:rsidP="00B54D3E">
      <w:pPr>
        <w:pStyle w:val="m-1215646619822932464ydpd1a488b8msonormal"/>
        <w:spacing w:before="0" w:beforeAutospacing="0" w:after="0" w:afterAutospacing="0" w:line="207" w:lineRule="atLeast"/>
        <w:rPr>
          <w:rFonts w:ascii="Helvetica" w:hAnsi="Helvetica" w:cs="Helvetica"/>
          <w:shd w:val="clear" w:color="auto" w:fill="FFFFFF"/>
        </w:rPr>
      </w:pPr>
      <w:r w:rsidRPr="00B54D3E">
        <w:rPr>
          <w:rFonts w:ascii="Arial" w:hAnsi="Arial" w:cs="Arial"/>
          <w:shd w:val="clear" w:color="auto" w:fill="FFFFFF"/>
        </w:rPr>
        <w:t>Our official presentation of the Top Ten stylists for 2018 and </w:t>
      </w:r>
      <w:r w:rsidRPr="00B54D3E">
        <w:rPr>
          <w:rFonts w:ascii="Arial" w:hAnsi="Arial" w:cs="Arial"/>
          <w:i/>
          <w:iCs/>
          <w:shd w:val="clear" w:color="auto" w:fill="FFFFFF"/>
        </w:rPr>
        <w:t>WTC </w:t>
      </w:r>
      <w:r w:rsidRPr="00B54D3E">
        <w:rPr>
          <w:rFonts w:ascii="Arial" w:hAnsi="Arial" w:cs="Arial"/>
          <w:shd w:val="clear" w:color="auto" w:fill="FFFFFF"/>
        </w:rPr>
        <w:t>Traveling Team will take place right before the Best in Show judging at the </w:t>
      </w:r>
      <w:r w:rsidRPr="00B54D3E">
        <w:rPr>
          <w:rFonts w:ascii="Arial" w:hAnsi="Arial" w:cs="Arial"/>
          <w:i/>
          <w:iCs/>
          <w:shd w:val="clear" w:color="auto" w:fill="FFFFFF"/>
        </w:rPr>
        <w:t>Atlanta Pet Fair</w:t>
      </w:r>
      <w:r w:rsidRPr="00B54D3E">
        <w:rPr>
          <w:rFonts w:ascii="Arial" w:hAnsi="Arial" w:cs="Arial"/>
          <w:shd w:val="clear" w:color="auto" w:fill="FFFFFF"/>
        </w:rPr>
        <w:t> on Saturday, March 9, 2019</w:t>
      </w:r>
    </w:p>
    <w:p w14:paraId="063E293E" w14:textId="77777777" w:rsidR="00C0477C" w:rsidRDefault="00C0477C" w:rsidP="00B54D3E"/>
    <w:sectPr w:rsidR="00C04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3E"/>
    <w:rsid w:val="00753194"/>
    <w:rsid w:val="00B54D3E"/>
    <w:rsid w:val="00C04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5F31"/>
  <w15:chartTrackingRefBased/>
  <w15:docId w15:val="{6BD44482-E253-420C-973A-5896EB99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215646619822932464ydpd1a488b8msonormal">
    <w:name w:val="m_-1215646619822932464ydpd1a488b8msonormal"/>
    <w:basedOn w:val="Normal"/>
    <w:rsid w:val="00B54D3E"/>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1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dc:creator>
  <cp:keywords/>
  <dc:description/>
  <cp:lastModifiedBy>Teri</cp:lastModifiedBy>
  <cp:revision>2</cp:revision>
  <dcterms:created xsi:type="dcterms:W3CDTF">2019-01-30T03:54:00Z</dcterms:created>
  <dcterms:modified xsi:type="dcterms:W3CDTF">2019-01-30T20:31:00Z</dcterms:modified>
</cp:coreProperties>
</file>